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C2FB3">
      <w:pPr>
        <w:spacing w:line="560" w:lineRule="exact"/>
        <w:ind w:firstLine="570"/>
        <w:jc w:val="center"/>
        <w:rPr>
          <w:rFonts w:hint="eastAsia"/>
          <w:b/>
          <w:sz w:val="40"/>
          <w:szCs w:val="28"/>
        </w:rPr>
      </w:pPr>
      <w:r>
        <w:rPr>
          <w:rFonts w:hint="eastAsia"/>
          <w:b/>
          <w:sz w:val="40"/>
          <w:szCs w:val="28"/>
        </w:rPr>
        <w:t>第三方服务机构比选费用报价单</w:t>
      </w:r>
    </w:p>
    <w:p w14:paraId="7956380A">
      <w:pPr>
        <w:spacing w:line="560" w:lineRule="exact"/>
        <w:ind w:firstLine="570"/>
        <w:rPr>
          <w:rFonts w:hint="eastAsia"/>
          <w:sz w:val="28"/>
          <w:szCs w:val="28"/>
        </w:rPr>
      </w:pPr>
    </w:p>
    <w:p w14:paraId="0FBEE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12" w:firstLineChars="4"/>
        <w:jc w:val="left"/>
        <w:textAlignment w:val="auto"/>
        <w:rPr>
          <w:rFonts w:hint="default" w:ascii="宋体" w:hAnsi="宋体" w:eastAsia="宋体"/>
          <w:b/>
          <w:sz w:val="30"/>
          <w:szCs w:val="30"/>
          <w:u w:val="single"/>
          <w:lang w:val="en-US" w:eastAsia="zh-CN"/>
        </w:rPr>
      </w:pPr>
      <w:r>
        <w:rPr>
          <w:rFonts w:hint="eastAsia" w:ascii="宋体" w:hAnsi="宋体"/>
          <w:b/>
          <w:sz w:val="32"/>
          <w:szCs w:val="32"/>
        </w:rPr>
        <w:t>项目名称</w:t>
      </w:r>
      <w:r>
        <w:rPr>
          <w:rFonts w:hint="eastAsia" w:ascii="宋体" w:hAnsi="宋体"/>
          <w:sz w:val="32"/>
          <w:szCs w:val="32"/>
        </w:rPr>
        <w:t>：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                              </w:t>
      </w:r>
      <w:bookmarkStart w:id="0" w:name="_GoBack"/>
      <w:bookmarkEnd w:id="0"/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</w:t>
      </w:r>
    </w:p>
    <w:p w14:paraId="65133ADD">
      <w:pPr>
        <w:spacing w:line="560" w:lineRule="exact"/>
        <w:ind w:firstLine="576" w:firstLineChars="200"/>
        <w:rPr>
          <w:rFonts w:hint="eastAsia" w:ascii="宋体" w:hAnsi="宋体"/>
          <w:b/>
          <w:sz w:val="28"/>
          <w:szCs w:val="28"/>
        </w:rPr>
      </w:pPr>
    </w:p>
    <w:p w14:paraId="4B0D4BB9">
      <w:pPr>
        <w:spacing w:line="560" w:lineRule="exact"/>
        <w:ind w:left="1985" w:leftChars="256" w:hanging="1427" w:hangingChars="496"/>
        <w:rPr>
          <w:rFonts w:hint="eastAsia" w:ascii="宋体" w:hAnsi="宋体"/>
          <w:b/>
          <w:sz w:val="28"/>
          <w:szCs w:val="28"/>
        </w:rPr>
      </w:pPr>
    </w:p>
    <w:p w14:paraId="6B036162">
      <w:pPr>
        <w:spacing w:line="560" w:lineRule="exact"/>
        <w:ind w:left="1985" w:leftChars="256" w:hanging="1427" w:hangingChars="496"/>
        <w:rPr>
          <w:rFonts w:hint="eastAsia"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报价金额：</w:t>
      </w:r>
    </w:p>
    <w:p w14:paraId="4FF0304D">
      <w:pPr>
        <w:spacing w:line="560" w:lineRule="exact"/>
        <w:ind w:firstLine="57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（人民币大写）</w:t>
      </w:r>
      <w:r>
        <w:rPr>
          <w:rFonts w:hint="eastAsia"/>
          <w:sz w:val="28"/>
          <w:szCs w:val="28"/>
          <w:u w:val="single"/>
        </w:rPr>
        <w:t xml:space="preserve">                                     </w:t>
      </w:r>
      <w:r>
        <w:rPr>
          <w:rFonts w:hint="eastAsia"/>
          <w:sz w:val="28"/>
          <w:szCs w:val="28"/>
        </w:rPr>
        <w:t xml:space="preserve">                                   </w:t>
      </w:r>
    </w:p>
    <w:p w14:paraId="4DABFD72">
      <w:pPr>
        <w:spacing w:line="560" w:lineRule="exact"/>
        <w:ind w:firstLine="570"/>
        <w:rPr>
          <w:rFonts w:hint="eastAsia"/>
          <w:sz w:val="28"/>
          <w:szCs w:val="28"/>
        </w:rPr>
      </w:pPr>
    </w:p>
    <w:p w14:paraId="45CC8224">
      <w:pPr>
        <w:spacing w:line="560" w:lineRule="exact"/>
        <w:ind w:firstLine="570"/>
        <w:rPr>
          <w:rFonts w:hint="eastAsia"/>
          <w:sz w:val="28"/>
          <w:szCs w:val="28"/>
        </w:rPr>
      </w:pPr>
      <w:r>
        <w:rPr>
          <w:rFonts w:hint="eastAsia"/>
          <w:b/>
          <w:sz w:val="28"/>
          <w:szCs w:val="28"/>
        </w:rPr>
        <w:t>报价单位：</w:t>
      </w:r>
      <w:r>
        <w:rPr>
          <w:rFonts w:hint="eastAsia"/>
          <w:sz w:val="28"/>
          <w:szCs w:val="28"/>
        </w:rPr>
        <w:t xml:space="preserve">（公章）                                </w:t>
      </w:r>
    </w:p>
    <w:p w14:paraId="3691CA7C">
      <w:pPr>
        <w:spacing w:line="560" w:lineRule="exact"/>
        <w:ind w:firstLine="57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法定代表人</w:t>
      </w:r>
    </w:p>
    <w:p w14:paraId="23CEE7AA">
      <w:pPr>
        <w:spacing w:line="560" w:lineRule="exact"/>
        <w:ind w:firstLine="570"/>
        <w:rPr>
          <w:rFonts w:hint="eastAsia"/>
          <w:sz w:val="28"/>
          <w:szCs w:val="28"/>
        </w:rPr>
      </w:pPr>
      <w:r>
        <w:rPr>
          <w:rFonts w:hint="eastAsia"/>
          <w:b/>
          <w:sz w:val="28"/>
          <w:szCs w:val="28"/>
        </w:rPr>
        <w:t>或授权代理人：</w:t>
      </w:r>
      <w:r>
        <w:rPr>
          <w:rFonts w:hint="eastAsia"/>
          <w:sz w:val="28"/>
          <w:szCs w:val="28"/>
        </w:rPr>
        <w:t>（签字）</w:t>
      </w:r>
    </w:p>
    <w:p w14:paraId="31EFEF77">
      <w:pPr>
        <w:spacing w:line="560" w:lineRule="exact"/>
        <w:ind w:left="2425" w:leftChars="272" w:hanging="1833" w:hangingChars="637"/>
        <w:rPr>
          <w:rFonts w:hint="eastAsia"/>
          <w:b/>
          <w:sz w:val="28"/>
          <w:szCs w:val="28"/>
        </w:rPr>
      </w:pPr>
    </w:p>
    <w:p w14:paraId="3A88AE79">
      <w:pPr>
        <w:spacing w:line="560" w:lineRule="exact"/>
        <w:ind w:left="2425" w:leftChars="272" w:hanging="1833" w:hangingChars="637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特别提示：</w:t>
      </w:r>
    </w:p>
    <w:p w14:paraId="1D6D3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47" w:leftChars="532" w:hanging="288" w:hangingChars="1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1、报价金额请用大写填具，并确保报价金额清晰</w:t>
      </w:r>
      <w:r>
        <w:rPr>
          <w:rFonts w:hint="eastAsia"/>
          <w:sz w:val="28"/>
          <w:szCs w:val="28"/>
          <w:lang w:val="en-US" w:eastAsia="zh-CN"/>
        </w:rPr>
        <w:t>准确，如书写有误，将“一票否决”</w:t>
      </w:r>
      <w:r>
        <w:rPr>
          <w:rFonts w:hint="eastAsia"/>
          <w:sz w:val="28"/>
          <w:szCs w:val="28"/>
        </w:rPr>
        <w:t>；</w:t>
      </w:r>
    </w:p>
    <w:p w14:paraId="01FF63D6">
      <w:pPr>
        <w:spacing w:line="560" w:lineRule="exact"/>
        <w:ind w:firstLine="57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2、本报价单请</w:t>
      </w:r>
      <w:r>
        <w:rPr>
          <w:rFonts w:hint="eastAsia"/>
          <w:sz w:val="28"/>
          <w:szCs w:val="28"/>
          <w:lang w:eastAsia="zh-CN"/>
        </w:rPr>
        <w:t>装订至比选</w:t>
      </w:r>
      <w:r>
        <w:rPr>
          <w:rFonts w:hint="eastAsia"/>
          <w:sz w:val="28"/>
          <w:szCs w:val="28"/>
          <w:lang w:val="en-US" w:eastAsia="zh-CN"/>
        </w:rPr>
        <w:t>文件并</w:t>
      </w:r>
      <w:r>
        <w:rPr>
          <w:rFonts w:hint="eastAsia"/>
          <w:sz w:val="28"/>
          <w:szCs w:val="28"/>
        </w:rPr>
        <w:t>密封提交。</w:t>
      </w:r>
    </w:p>
    <w:p w14:paraId="0710B2E2">
      <w:pPr>
        <w:jc w:val="both"/>
        <w:rPr>
          <w:rFonts w:hint="default" w:ascii="仿宋_GB2312" w:hAnsi="宋体" w:eastAsia="仿宋_GB2312" w:cs="仿宋_GB2312"/>
          <w:color w:val="000000"/>
          <w:sz w:val="32"/>
          <w:szCs w:val="32"/>
          <w:lang w:val="en-US" w:eastAsia="zh-CN"/>
        </w:rPr>
      </w:pPr>
    </w:p>
    <w:p w14:paraId="21EFAD4E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304" w:bottom="1440" w:left="1304" w:header="851" w:footer="992" w:gutter="0"/>
      <w:cols w:space="720" w:num="1"/>
      <w:docGrid w:type="linesAndChars" w:linePitch="332" w:charSpace="178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26B1EE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64B6FA98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0B8902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0190F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94DB09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5D8369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13F128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0D7CCF"/>
    <w:rsid w:val="0A7C7372"/>
    <w:rsid w:val="2E3D1E67"/>
    <w:rsid w:val="3F0D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152</Characters>
  <Lines>0</Lines>
  <Paragraphs>0</Paragraphs>
  <TotalTime>7</TotalTime>
  <ScaleCrop>false</ScaleCrop>
  <LinksUpToDate>false</LinksUpToDate>
  <CharactersWithSpaces>266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2026-04-17T09:09:00Z</dcterms:created>
  <dc:creator>༼ནོར་བུ།༽寶羅</dc:creator>
  <cp:lastModifiedBy>༼ནོར་བུ།༽寶羅</cp:lastModifiedBy>
  <dcterms:modified xsi:type="dcterms:W3CDTF">2026-04-27T09:12:29Z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EC0D1900837147ED83EF5114007CCC6F_11</vt:lpwstr>
  </property>
  <property fmtid="{D5CDD505-2E9C-101B-9397-08002B2CF9AE}" pid="4" name="KSOTemplateDocerSaveRecord">
    <vt:lpwstr>eyJoZGlkIjoiYTgwNTkwNmY4NjZiYmI1MzUxZmZkMmY5OTM4YTc0ZDciLCJ1c2VySWQiOiIzMzE2NTU0MjAifQ==</vt:lpwstr>
  </property>
</Properties>
</file>